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4B4628" w:rsidRDefault="00F33EC6">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4.6pt;margin-top:756.2pt;width:201.45pt;height:70.5pt;z-index:-15793152;mso-wrap-style:square;mso-wrap-edited:f;mso-width-percent:0;mso-height-percent:0;mso-position-horizontal-relative:page;mso-position-vertical-relative:page;mso-width-percent:0;mso-height-percent:0;v-text-anchor:top" filled="f" stroked="f">
            <v:textbox inset="0,0,0,0">
              <w:txbxContent>
                <w:p w:rsidR="004B4628"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4B4628"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93.65pt;width:518.15pt;height:630.5pt;z-index:-15795200;mso-wrap-style:square;mso-wrap-edited:f;mso-width-percent:0;mso-height-percent:0;mso-position-horizontal-relative:page;mso-position-vertical-relative:page;mso-width-percent:0;mso-height-percent:0;v-text-anchor:top" filled="f" stroked="f">
            <v:textbox inset="0,0,0,0">
              <w:txbxContent>
                <w:p w:rsidR="004B4628" w:rsidRDefault="00000000" w:rsidP="0064622D">
                  <w:pPr>
                    <w:spacing w:before="13"/>
                    <w:ind w:left="20"/>
                    <w:rPr>
                      <w:rFonts w:ascii="Helvetica Neue" w:hAnsi="Helvetica Neue"/>
                      <w:b/>
                      <w:sz w:val="24"/>
                    </w:rPr>
                  </w:pPr>
                  <w:r>
                    <w:rPr>
                      <w:rFonts w:ascii="Helvetica Neue" w:hAnsi="Helvetica Neue"/>
                      <w:b/>
                      <w:color w:val="009FE3"/>
                      <w:spacing w:val="-2"/>
                      <w:sz w:val="24"/>
                    </w:rPr>
                    <w:t>Généralités</w:t>
                  </w:r>
                </w:p>
                <w:p w:rsidR="004B4628" w:rsidRDefault="00000000" w:rsidP="0064622D">
                  <w:pPr>
                    <w:pStyle w:val="Corpsdetexte"/>
                    <w:spacing w:before="72"/>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64622D" w:rsidRDefault="0064622D" w:rsidP="0064622D">
                  <w:pPr>
                    <w:pStyle w:val="Corpsdetexte"/>
                    <w:spacing w:before="72"/>
                    <w:ind w:left="20" w:right="9" w:firstLine="0"/>
                  </w:pPr>
                </w:p>
                <w:p w:rsidR="0064622D" w:rsidRDefault="0064622D" w:rsidP="0064622D">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64622D" w:rsidRDefault="0064622D" w:rsidP="0064622D">
                  <w:pPr>
                    <w:pStyle w:val="Corpsdetexte"/>
                    <w:numPr>
                      <w:ilvl w:val="0"/>
                      <w:numId w:val="5"/>
                    </w:numPr>
                    <w:tabs>
                      <w:tab w:val="left" w:pos="134"/>
                    </w:tabs>
                    <w:spacing w:before="77"/>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64622D" w:rsidRDefault="0064622D" w:rsidP="0064622D">
                  <w:pPr>
                    <w:pStyle w:val="Corpsdetexte"/>
                    <w:numPr>
                      <w:ilvl w:val="1"/>
                      <w:numId w:val="5"/>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64622D" w:rsidRDefault="0064622D" w:rsidP="0064622D">
                  <w:pPr>
                    <w:pStyle w:val="Corpsdetexte"/>
                    <w:numPr>
                      <w:ilvl w:val="1"/>
                      <w:numId w:val="5"/>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64622D" w:rsidRDefault="0064622D" w:rsidP="0064622D">
                  <w:pPr>
                    <w:pStyle w:val="Corpsdetexte"/>
                    <w:numPr>
                      <w:ilvl w:val="1"/>
                      <w:numId w:val="5"/>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64622D" w:rsidRDefault="0064622D" w:rsidP="0064622D">
                  <w:pPr>
                    <w:pStyle w:val="Corpsdetexte"/>
                    <w:numPr>
                      <w:ilvl w:val="0"/>
                      <w:numId w:val="5"/>
                    </w:numPr>
                    <w:tabs>
                      <w:tab w:val="left" w:pos="134"/>
                    </w:tabs>
                    <w:spacing w:before="98"/>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64622D" w:rsidRDefault="0064622D" w:rsidP="0064622D">
                  <w:pPr>
                    <w:pStyle w:val="Corpsdetexte"/>
                    <w:numPr>
                      <w:ilvl w:val="0"/>
                      <w:numId w:val="5"/>
                    </w:numPr>
                    <w:tabs>
                      <w:tab w:val="left" w:pos="134"/>
                    </w:tabs>
                    <w:spacing w:before="72"/>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64622D" w:rsidRDefault="0064622D" w:rsidP="0064622D">
                  <w:pPr>
                    <w:pStyle w:val="Corpsdetexte"/>
                    <w:tabs>
                      <w:tab w:val="left" w:pos="134"/>
                    </w:tabs>
                    <w:spacing w:before="72"/>
                    <w:ind w:right="9"/>
                    <w:jc w:val="both"/>
                  </w:pPr>
                </w:p>
                <w:p w:rsidR="0064622D" w:rsidRDefault="0064622D" w:rsidP="0064622D">
                  <w:pPr>
                    <w:spacing w:before="13"/>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64622D" w:rsidRDefault="0064622D" w:rsidP="0064622D">
                  <w:pPr>
                    <w:pStyle w:val="Corpsdetexte"/>
                    <w:numPr>
                      <w:ilvl w:val="0"/>
                      <w:numId w:val="4"/>
                    </w:numPr>
                    <w:tabs>
                      <w:tab w:val="left" w:pos="134"/>
                    </w:tabs>
                    <w:spacing w:before="40"/>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ARTIK</w:t>
                  </w:r>
                  <w:r>
                    <w:rPr>
                      <w:spacing w:val="-2"/>
                    </w:rPr>
                    <w:t>.</w:t>
                  </w:r>
                </w:p>
                <w:p w:rsidR="0064622D" w:rsidRDefault="0064622D" w:rsidP="0064622D">
                  <w:pPr>
                    <w:pStyle w:val="Corpsdetexte"/>
                    <w:numPr>
                      <w:ilvl w:val="0"/>
                      <w:numId w:val="4"/>
                    </w:numPr>
                    <w:tabs>
                      <w:tab w:val="left" w:pos="134"/>
                    </w:tabs>
                    <w:spacing w:before="90"/>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64622D" w:rsidRDefault="0064622D" w:rsidP="0064622D">
                  <w:pPr>
                    <w:numPr>
                      <w:ilvl w:val="1"/>
                      <w:numId w:val="4"/>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version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64622D" w:rsidRDefault="0064622D" w:rsidP="0064622D">
                  <w:pPr>
                    <w:pStyle w:val="Corpsdetexte"/>
                    <w:numPr>
                      <w:ilvl w:val="2"/>
                      <w:numId w:val="4"/>
                    </w:numPr>
                    <w:tabs>
                      <w:tab w:val="left" w:pos="304"/>
                    </w:tabs>
                    <w:spacing w:before="91"/>
                  </w:pPr>
                  <w:r>
                    <w:t>Butant</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R582</w:t>
                  </w:r>
                  <w:r>
                    <w:rPr>
                      <w:spacing w:val="4"/>
                    </w:rPr>
                    <w:t xml:space="preserve"> </w:t>
                  </w:r>
                  <w:r>
                    <w:rPr>
                      <w:spacing w:val="-2"/>
                    </w:rPr>
                    <w:t>(42x42).</w:t>
                  </w:r>
                </w:p>
                <w:p w:rsidR="0064622D" w:rsidRDefault="0064622D" w:rsidP="0064622D">
                  <w:pPr>
                    <w:pStyle w:val="Corpsdetexte"/>
                    <w:numPr>
                      <w:ilvl w:val="2"/>
                      <w:numId w:val="4"/>
                    </w:numPr>
                    <w:tabs>
                      <w:tab w:val="left" w:pos="304"/>
                    </w:tabs>
                    <w:spacing w:before="97"/>
                  </w:pPr>
                  <w:r>
                    <w:t>Vide</w:t>
                  </w:r>
                  <w:r>
                    <w:rPr>
                      <w:spacing w:val="4"/>
                    </w:rPr>
                    <w:t xml:space="preserve"> </w:t>
                  </w:r>
                  <w:proofErr w:type="spellStart"/>
                  <w:r>
                    <w:t>sous</w:t>
                  </w:r>
                  <w:r>
                    <w:rPr>
                      <w:spacing w:val="4"/>
                    </w:rPr>
                    <w:t xml:space="preserve"> </w:t>
                  </w:r>
                  <w:r>
                    <w:t>main</w:t>
                  </w:r>
                  <w:proofErr w:type="spellEnd"/>
                  <w:r>
                    <w:rPr>
                      <w:spacing w:val="4"/>
                    </w:rPr>
                    <w:t xml:space="preserve"> </w:t>
                  </w:r>
                  <w:r>
                    <w:t>courante</w:t>
                  </w:r>
                  <w:r>
                    <w:rPr>
                      <w:spacing w:val="4"/>
                    </w:rPr>
                    <w:t xml:space="preserve"> </w:t>
                  </w:r>
                  <w:r>
                    <w:t>R460</w:t>
                  </w:r>
                  <w:r>
                    <w:rPr>
                      <w:spacing w:val="4"/>
                    </w:rPr>
                    <w:t xml:space="preserve"> </w:t>
                  </w:r>
                  <w:r>
                    <w:rPr>
                      <w:spacing w:val="-2"/>
                    </w:rPr>
                    <w:t>(ø52).</w:t>
                  </w:r>
                </w:p>
                <w:p w:rsidR="0064622D" w:rsidRDefault="0064622D" w:rsidP="0064622D">
                  <w:pPr>
                    <w:numPr>
                      <w:ilvl w:val="0"/>
                      <w:numId w:val="3"/>
                    </w:numPr>
                    <w:tabs>
                      <w:tab w:val="left" w:pos="399"/>
                    </w:tabs>
                    <w:spacing w:before="61"/>
                    <w:rPr>
                      <w:rFonts w:ascii="Helvetica Neue"/>
                      <w:b/>
                      <w:sz w:val="18"/>
                    </w:rPr>
                  </w:pPr>
                  <w:r>
                    <w:rPr>
                      <w:rFonts w:ascii="Helvetica Neue"/>
                      <w:b/>
                      <w:color w:val="009FE3"/>
                      <w:spacing w:val="-2"/>
                      <w:sz w:val="18"/>
                    </w:rPr>
                    <w:t>Barreaudage</w:t>
                  </w:r>
                </w:p>
                <w:p w:rsidR="0064622D" w:rsidRDefault="0064622D" w:rsidP="0064622D">
                  <w:pPr>
                    <w:pStyle w:val="Corpsdetexte"/>
                    <w:spacing w:before="90"/>
                    <w:ind w:left="190" w:firstLine="0"/>
                  </w:pPr>
                  <w:r>
                    <w:t>-</w:t>
                  </w:r>
                  <w:r>
                    <w:rPr>
                      <w:spacing w:val="4"/>
                    </w:rPr>
                    <w:t xml:space="preserve"> </w:t>
                  </w:r>
                  <w:r>
                    <w:t>Barreau</w:t>
                  </w:r>
                  <w:r>
                    <w:rPr>
                      <w:spacing w:val="4"/>
                    </w:rPr>
                    <w:t xml:space="preserve"> </w:t>
                  </w:r>
                  <w:r>
                    <w:t>R722</w:t>
                  </w:r>
                  <w:r>
                    <w:rPr>
                      <w:spacing w:val="4"/>
                    </w:rPr>
                    <w:t xml:space="preserve"> </w:t>
                  </w:r>
                  <w:r>
                    <w:rPr>
                      <w:spacing w:val="-2"/>
                    </w:rPr>
                    <w:t>(25x22).</w:t>
                  </w:r>
                </w:p>
                <w:p w:rsidR="0064622D" w:rsidRDefault="0064622D" w:rsidP="0064622D">
                  <w:pPr>
                    <w:numPr>
                      <w:ilvl w:val="0"/>
                      <w:numId w:val="3"/>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du</w:t>
                  </w:r>
                  <w:r>
                    <w:rPr>
                      <w:rFonts w:ascii="Helvetica Neue" w:hAnsi="Helvetica Neue"/>
                      <w:b/>
                      <w:color w:val="009FE3"/>
                      <w:spacing w:val="5"/>
                      <w:sz w:val="18"/>
                    </w:rPr>
                    <w:t xml:space="preserve"> </w:t>
                  </w:r>
                  <w:r>
                    <w:rPr>
                      <w:rFonts w:ascii="Helvetica Neue" w:hAnsi="Helvetica Neue"/>
                      <w:b/>
                      <w:color w:val="009FE3"/>
                      <w:sz w:val="18"/>
                    </w:rPr>
                    <w:t>type</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fixation</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64622D" w:rsidRDefault="0064622D" w:rsidP="0064622D">
                  <w:pPr>
                    <w:pStyle w:val="Corpsdetexte"/>
                    <w:numPr>
                      <w:ilvl w:val="1"/>
                      <w:numId w:val="3"/>
                    </w:numPr>
                    <w:tabs>
                      <w:tab w:val="left" w:pos="304"/>
                    </w:tabs>
                    <w:spacing w:before="91"/>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64622D" w:rsidRDefault="0064622D" w:rsidP="0064622D">
                  <w:pPr>
                    <w:pStyle w:val="Corpsdetexte"/>
                    <w:numPr>
                      <w:ilvl w:val="1"/>
                      <w:numId w:val="3"/>
                    </w:numPr>
                    <w:tabs>
                      <w:tab w:val="left" w:pos="352"/>
                    </w:tabs>
                    <w:spacing w:before="97"/>
                    <w:ind w:left="351" w:hanging="162"/>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64622D" w:rsidRDefault="0064622D" w:rsidP="0064622D">
                  <w:pPr>
                    <w:spacing w:before="61"/>
                    <w:ind w:left="190"/>
                    <w:rPr>
                      <w:rFonts w:ascii="Helvetica Neue" w:hAnsi="Helvetica Neue"/>
                      <w:b/>
                      <w:sz w:val="18"/>
                    </w:rPr>
                  </w:pPr>
                  <w:r>
                    <w:rPr>
                      <w:rFonts w:ascii="Helvetica Neue" w:hAnsi="Helvetica Neue"/>
                      <w:b/>
                      <w:color w:val="009FE3"/>
                      <w:sz w:val="18"/>
                    </w:rPr>
                    <w:t>4)</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64622D" w:rsidRDefault="0064622D" w:rsidP="0064622D">
                  <w:pPr>
                    <w:pStyle w:val="Corpsdetexte"/>
                    <w:numPr>
                      <w:ilvl w:val="0"/>
                      <w:numId w:val="2"/>
                    </w:numPr>
                    <w:tabs>
                      <w:tab w:val="left" w:pos="304"/>
                    </w:tabs>
                    <w:spacing w:before="90"/>
                  </w:pPr>
                  <w:r>
                    <w:t>Produit</w:t>
                  </w:r>
                  <w:r>
                    <w:rPr>
                      <w:spacing w:val="3"/>
                    </w:rPr>
                    <w:t xml:space="preserve"> </w:t>
                  </w:r>
                  <w:r>
                    <w:t>particulièrement</w:t>
                  </w:r>
                  <w:r>
                    <w:rPr>
                      <w:spacing w:val="4"/>
                    </w:rPr>
                    <w:t xml:space="preserve"> </w:t>
                  </w:r>
                  <w:r>
                    <w:t>adapté</w:t>
                  </w:r>
                  <w:r>
                    <w:rPr>
                      <w:spacing w:val="4"/>
                    </w:rPr>
                    <w:t xml:space="preserve"> </w:t>
                  </w:r>
                  <w:r>
                    <w:t>pour</w:t>
                  </w:r>
                  <w:r>
                    <w:rPr>
                      <w:spacing w:val="4"/>
                    </w:rPr>
                    <w:t xml:space="preserve"> </w:t>
                  </w:r>
                  <w:r>
                    <w:t>la</w:t>
                  </w:r>
                  <w:r>
                    <w:rPr>
                      <w:spacing w:val="4"/>
                    </w:rPr>
                    <w:t xml:space="preserve"> </w:t>
                  </w:r>
                  <w:r>
                    <w:t>réalisation</w:t>
                  </w:r>
                  <w:r>
                    <w:rPr>
                      <w:spacing w:val="4"/>
                    </w:rPr>
                    <w:t xml:space="preserve"> </w:t>
                  </w:r>
                  <w:r>
                    <w:t>de</w:t>
                  </w:r>
                  <w:r>
                    <w:rPr>
                      <w:spacing w:val="3"/>
                    </w:rPr>
                    <w:t xml:space="preserve"> </w:t>
                  </w:r>
                  <w:r>
                    <w:t>garde-corps</w:t>
                  </w:r>
                  <w:r>
                    <w:rPr>
                      <w:spacing w:val="4"/>
                    </w:rPr>
                    <w:t xml:space="preserve"> </w:t>
                  </w:r>
                  <w:r>
                    <w:t>rampants</w:t>
                  </w:r>
                  <w:r>
                    <w:rPr>
                      <w:spacing w:val="4"/>
                    </w:rPr>
                    <w:t xml:space="preserve"> </w:t>
                  </w:r>
                  <w:r>
                    <w:t>(échelles</w:t>
                  </w:r>
                  <w:r>
                    <w:rPr>
                      <w:spacing w:val="4"/>
                    </w:rPr>
                    <w:t xml:space="preserve"> </w:t>
                  </w:r>
                  <w:r>
                    <w:t>inclinables</w:t>
                  </w:r>
                  <w:r>
                    <w:rPr>
                      <w:spacing w:val="4"/>
                    </w:rPr>
                    <w:t xml:space="preserve"> </w:t>
                  </w:r>
                  <w:r>
                    <w:t>à</w:t>
                  </w:r>
                  <w:r>
                    <w:rPr>
                      <w:spacing w:val="4"/>
                    </w:rPr>
                    <w:t xml:space="preserve"> </w:t>
                  </w:r>
                  <w:r>
                    <w:t>la</w:t>
                  </w:r>
                  <w:r>
                    <w:rPr>
                      <w:spacing w:val="4"/>
                    </w:rPr>
                    <w:t xml:space="preserve"> </w:t>
                  </w:r>
                  <w:r>
                    <w:rPr>
                      <w:spacing w:val="-2"/>
                    </w:rPr>
                    <w:t>demande).</w:t>
                  </w:r>
                </w:p>
                <w:p w:rsidR="0064622D" w:rsidRDefault="0064622D" w:rsidP="0064622D">
                  <w:pPr>
                    <w:pStyle w:val="Corpsdetexte"/>
                    <w:numPr>
                      <w:ilvl w:val="0"/>
                      <w:numId w:val="2"/>
                    </w:numPr>
                    <w:tabs>
                      <w:tab w:val="left" w:pos="304"/>
                    </w:tabs>
                    <w:spacing w:before="98"/>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64622D" w:rsidRDefault="0064622D" w:rsidP="0064622D">
                  <w:pPr>
                    <w:pStyle w:val="Corpsdetexte"/>
                    <w:numPr>
                      <w:ilvl w:val="0"/>
                      <w:numId w:val="2"/>
                    </w:numPr>
                    <w:tabs>
                      <w:tab w:val="left" w:pos="304"/>
                    </w:tabs>
                    <w:spacing w:before="98"/>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64622D" w:rsidRDefault="0064622D" w:rsidP="0064622D">
                  <w:pPr>
                    <w:pStyle w:val="Corpsdetexte"/>
                    <w:numPr>
                      <w:ilvl w:val="0"/>
                      <w:numId w:val="2"/>
                    </w:numPr>
                    <w:tabs>
                      <w:tab w:val="left" w:pos="304"/>
                    </w:tabs>
                    <w:spacing w:before="72"/>
                    <w:ind w:right="9"/>
                    <w:jc w:val="both"/>
                  </w:pPr>
                  <w:r>
                    <w:t>Toute</w:t>
                  </w:r>
                  <w:r w:rsidRPr="0064622D">
                    <w:rPr>
                      <w:spacing w:val="-1"/>
                    </w:rPr>
                    <w:t xml:space="preserve"> </w:t>
                  </w:r>
                  <w:r>
                    <w:t>la</w:t>
                  </w:r>
                  <w:r w:rsidRPr="0064622D">
                    <w:rPr>
                      <w:spacing w:val="2"/>
                    </w:rPr>
                    <w:t xml:space="preserve"> </w:t>
                  </w:r>
                  <w:r>
                    <w:t>visserie</w:t>
                  </w:r>
                  <w:r w:rsidRPr="0064622D">
                    <w:rPr>
                      <w:spacing w:val="2"/>
                    </w:rPr>
                    <w:t xml:space="preserve"> </w:t>
                  </w:r>
                  <w:r>
                    <w:t>est</w:t>
                  </w:r>
                  <w:r w:rsidRPr="0064622D">
                    <w:rPr>
                      <w:spacing w:val="1"/>
                    </w:rPr>
                    <w:t xml:space="preserve"> </w:t>
                  </w:r>
                  <w:r>
                    <w:t>en</w:t>
                  </w:r>
                  <w:r w:rsidRPr="0064622D">
                    <w:rPr>
                      <w:spacing w:val="2"/>
                    </w:rPr>
                    <w:t xml:space="preserve"> </w:t>
                  </w:r>
                  <w:r>
                    <w:t>acier</w:t>
                  </w:r>
                  <w:r w:rsidRPr="0064622D">
                    <w:rPr>
                      <w:spacing w:val="2"/>
                    </w:rPr>
                    <w:t xml:space="preserve"> </w:t>
                  </w:r>
                  <w:r w:rsidRPr="0064622D">
                    <w:rPr>
                      <w:spacing w:val="-2"/>
                    </w:rPr>
                    <w:t>inoxydable.</w:t>
                  </w:r>
                </w:p>
                <w:p w:rsidR="0064622D" w:rsidRDefault="0064622D" w:rsidP="0064622D">
                  <w:pPr>
                    <w:pStyle w:val="Corpsdetexte"/>
                    <w:tabs>
                      <w:tab w:val="left" w:pos="304"/>
                    </w:tabs>
                    <w:spacing w:before="72"/>
                    <w:ind w:right="9"/>
                    <w:jc w:val="both"/>
                  </w:pPr>
                </w:p>
                <w:p w:rsidR="0064622D" w:rsidRDefault="0064622D" w:rsidP="0064622D">
                  <w:pPr>
                    <w:spacing w:before="13"/>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64622D" w:rsidRDefault="0064622D" w:rsidP="0064622D">
                  <w:pPr>
                    <w:pStyle w:val="Corpsdetexte"/>
                    <w:numPr>
                      <w:ilvl w:val="0"/>
                      <w:numId w:val="1"/>
                    </w:numPr>
                    <w:tabs>
                      <w:tab w:val="left" w:pos="134"/>
                    </w:tabs>
                    <w:spacing w:before="77"/>
                  </w:pPr>
                  <w:r>
                    <w:t>Finition</w:t>
                  </w:r>
                  <w:r>
                    <w:rPr>
                      <w:spacing w:val="3"/>
                    </w:rPr>
                    <w:t xml:space="preserve"> </w:t>
                  </w:r>
                  <w:r>
                    <w:t>anodisée</w:t>
                  </w:r>
                  <w:r>
                    <w:rPr>
                      <w:spacing w:val="3"/>
                    </w:rPr>
                    <w:t xml:space="preserve"> </w:t>
                  </w:r>
                  <w:r>
                    <w:t>de</w:t>
                  </w:r>
                  <w:r>
                    <w:rPr>
                      <w:spacing w:val="3"/>
                    </w:rPr>
                    <w:t xml:space="preserve"> </w:t>
                  </w:r>
                  <w:r>
                    <w:t>classe</w:t>
                  </w:r>
                  <w:r>
                    <w:rPr>
                      <w:spacing w:val="4"/>
                    </w:rPr>
                    <w:t xml:space="preserve"> </w:t>
                  </w:r>
                  <w:r>
                    <w:t>20</w:t>
                  </w:r>
                  <w:r>
                    <w:rPr>
                      <w:spacing w:val="3"/>
                    </w:rPr>
                    <w:t xml:space="preserve"> </w:t>
                  </w:r>
                  <w:r>
                    <w:t>(argent</w:t>
                  </w:r>
                  <w:r>
                    <w:rPr>
                      <w:spacing w:val="3"/>
                    </w:rPr>
                    <w:t xml:space="preserve"> </w:t>
                  </w:r>
                  <w:r>
                    <w:t>satiné)</w:t>
                  </w:r>
                  <w:r>
                    <w:rPr>
                      <w:spacing w:val="4"/>
                    </w:rPr>
                    <w:t xml:space="preserve"> </w:t>
                  </w:r>
                  <w:r>
                    <w:t>suivant</w:t>
                  </w:r>
                  <w:r>
                    <w:rPr>
                      <w:spacing w:val="3"/>
                    </w:rPr>
                    <w:t xml:space="preserve"> </w:t>
                  </w:r>
                  <w:r>
                    <w:t>le</w:t>
                  </w:r>
                  <w:r>
                    <w:rPr>
                      <w:spacing w:val="3"/>
                    </w:rPr>
                    <w:t xml:space="preserve"> </w:t>
                  </w:r>
                  <w:r>
                    <w:t>label</w:t>
                  </w:r>
                  <w:r>
                    <w:rPr>
                      <w:spacing w:val="4"/>
                    </w:rPr>
                    <w:t xml:space="preserve"> </w:t>
                  </w:r>
                  <w:r>
                    <w:rPr>
                      <w:spacing w:val="-2"/>
                    </w:rPr>
                    <w:t>QUALANOD.</w:t>
                  </w:r>
                </w:p>
                <w:p w:rsidR="0064622D" w:rsidRDefault="0064622D" w:rsidP="0064622D">
                  <w:pPr>
                    <w:pStyle w:val="Corpsdetexte"/>
                    <w:numPr>
                      <w:ilvl w:val="0"/>
                      <w:numId w:val="1"/>
                    </w:numPr>
                    <w:tabs>
                      <w:tab w:val="left" w:pos="134"/>
                    </w:tabs>
                    <w:spacing w:before="98"/>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64622D" w:rsidRDefault="0064622D" w:rsidP="0064622D">
                  <w:pPr>
                    <w:pStyle w:val="Corpsdetexte"/>
                    <w:numPr>
                      <w:ilvl w:val="0"/>
                      <w:numId w:val="1"/>
                    </w:numPr>
                    <w:tabs>
                      <w:tab w:val="left" w:pos="134"/>
                    </w:tabs>
                    <w:spacing w:before="98"/>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64622D" w:rsidRDefault="0064622D" w:rsidP="0064622D">
                  <w:pPr>
                    <w:pStyle w:val="Corpsdetexte"/>
                    <w:tabs>
                      <w:tab w:val="left" w:pos="304"/>
                    </w:tabs>
                    <w:spacing w:before="72"/>
                    <w:ind w:right="9"/>
                    <w:jc w:val="both"/>
                  </w:pPr>
                </w:p>
              </w:txbxContent>
            </v:textbox>
            <w10:wrap anchorx="page" anchory="page"/>
          </v:shape>
        </w:pict>
      </w:r>
      <w:r w:rsidR="00000000">
        <w:rPr>
          <w:noProof/>
        </w:rPr>
        <w:drawing>
          <wp:anchor distT="0" distB="0" distL="0" distR="0" simplePos="0" relativeHeight="487516672"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7184"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17696"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8272;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7760;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7248;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6736;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74.6pt;height:14.65pt;z-index:-15796224;mso-wrap-style:square;mso-wrap-edited:f;mso-width-percent:0;mso-height-percent:0;mso-position-horizontal-relative:page;mso-position-vertical-relative:page;mso-width-percent:0;mso-height-percent:0;v-text-anchor:top" filled="f" stroked="f">
            <v:textbox inset="0,0,0,0">
              <w:txbxContent>
                <w:p w:rsidR="004B4628"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8"/>
                      <w:sz w:val="20"/>
                    </w:rPr>
                    <w:t xml:space="preserve"> </w:t>
                  </w:r>
                  <w:r>
                    <w:rPr>
                      <w:rFonts w:ascii="ITCAvantGardeStd-Demi" w:hAnsi="ITCAvantGardeStd-Demi"/>
                      <w:b/>
                      <w:color w:val="FFFFFF"/>
                      <w:sz w:val="20"/>
                    </w:rPr>
                    <w:t>FILANT</w:t>
                  </w:r>
                  <w:r>
                    <w:rPr>
                      <w:rFonts w:ascii="ITCAvantGardeStd-Demi" w:hAnsi="ITCAvantGardeStd-Demi"/>
                      <w:b/>
                      <w:color w:val="FFFFFF"/>
                      <w:spacing w:val="-9"/>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14"/>
                      <w:sz w:val="20"/>
                    </w:rPr>
                    <w:t xml:space="preserve"> </w:t>
                  </w:r>
                  <w:r>
                    <w:rPr>
                      <w:rFonts w:ascii="ITCAvantGardeStd-Demi" w:hAnsi="ITCAvantGardeStd-Demi"/>
                      <w:b/>
                      <w:color w:val="FFFFFF"/>
                      <w:spacing w:val="-2"/>
                      <w:sz w:val="20"/>
                    </w:rPr>
                    <w:t>ARTIK</w:t>
                  </w:r>
                </w:p>
              </w:txbxContent>
            </v:textbox>
            <w10:wrap anchorx="page" anchory="page"/>
          </v:shape>
        </w:pict>
      </w:r>
      <w:r>
        <w:pict>
          <v:shape id="docshape12" o:spid="_x0000_s1032" type="#_x0000_t202" alt="" style="position:absolute;margin-left:63.9pt;margin-top:40.2pt;width:467.4pt;height:37.85pt;z-index:-15795712;mso-wrap-style:square;mso-wrap-edited:f;mso-width-percent:0;mso-height-percent:0;mso-position-horizontal-relative:page;mso-position-vertical-relative:page;mso-width-percent:0;mso-height-percent:0;v-text-anchor:top" filled="f" stroked="f">
            <v:textbox inset="0,0,0,0">
              <w:txbxContent>
                <w:p w:rsidR="004B4628"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4B4628"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5"/>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2"/>
                      <w:sz w:val="26"/>
                    </w:rPr>
                    <w:t>ARTIK</w:t>
                  </w:r>
                </w:p>
              </w:txbxContent>
            </v:textbox>
            <w10:wrap anchorx="page" anchory="page"/>
          </v:shape>
        </w:pict>
      </w:r>
      <w:r>
        <w:pict>
          <v:shape id="docshape18" o:spid="_x0000_s1031" type="#_x0000_t202" alt="" style="position:absolute;margin-left:572pt;margin-top:169.05pt;width:13.85pt;height:490.75pt;z-index:-15792640;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4B4628"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4B4628"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92128;mso-wrap-style:square;mso-wrap-edited:f;mso-width-percent:0;mso-height-percent:0;mso-position-horizontal-relative:page;mso-position-vertical-relative:page;mso-width-percent:0;mso-height-percent:0;v-text-anchor:top" filled="f" stroked="f">
            <v:textbox inset="0,0,0,0">
              <w:txbxContent>
                <w:p w:rsidR="004B4628"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4B4628"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91616;mso-wrap-style:square;mso-wrap-edited:f;mso-width-percent:0;mso-height-percent:0;mso-position-horizontal-relative:page;mso-position-vertical-relative:page;mso-width-percent:0;mso-height-percent:0;v-text-anchor:top" filled="f" stroked="f">
            <v:textbox inset="0,0,0,0">
              <w:txbxContent>
                <w:p w:rsidR="004B4628" w:rsidRDefault="004B4628">
                  <w:pPr>
                    <w:pStyle w:val="Corpsdetexte"/>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91104;mso-wrap-style:square;mso-wrap-edited:f;mso-width-percent:0;mso-height-percent:0;mso-position-horizontal-relative:page;mso-position-vertical-relative:page;mso-width-percent:0;mso-height-percent:0;v-text-anchor:top" filled="f" stroked="f">
            <v:textbox inset="0,0,0,0">
              <w:txbxContent>
                <w:p w:rsidR="004B4628" w:rsidRDefault="004B4628">
                  <w:pPr>
                    <w:pStyle w:val="Corpsdetexte"/>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90592;mso-wrap-style:square;mso-wrap-edited:f;mso-width-percent:0;mso-height-percent:0;mso-position-horizontal-relative:page;mso-position-vertical-relative:page;mso-width-percent:0;mso-height-percent:0;v-text-anchor:top" filled="f" stroked="f">
            <v:textbox inset="0,0,0,0">
              <w:txbxContent>
                <w:p w:rsidR="004B4628" w:rsidRDefault="004B4628">
                  <w:pPr>
                    <w:pStyle w:val="Corpsdetexte"/>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90080;mso-wrap-style:square;mso-wrap-edited:f;mso-width-percent:0;mso-height-percent:0;mso-position-horizontal-relative:page;mso-position-vertical-relative:page;mso-width-percent:0;mso-height-percent:0;v-text-anchor:top" filled="f" stroked="f">
            <v:textbox inset="0,0,0,0">
              <w:txbxContent>
                <w:p w:rsidR="004B4628" w:rsidRDefault="004B4628">
                  <w:pPr>
                    <w:pStyle w:val="Corpsdetexte"/>
                    <w:ind w:left="40" w:firstLine="0"/>
                    <w:rPr>
                      <w:rFonts w:ascii="Times New Roman"/>
                      <w:sz w:val="17"/>
                    </w:rPr>
                  </w:pPr>
                </w:p>
              </w:txbxContent>
            </v:textbox>
            <w10:wrap anchorx="page" anchory="page"/>
          </v:shape>
        </w:pict>
      </w:r>
    </w:p>
    <w:sectPr w:rsidR="004B4628">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3624E9"/>
    <w:multiLevelType w:val="hybridMultilevel"/>
    <w:tmpl w:val="5A4442B0"/>
    <w:lvl w:ilvl="0" w:tplc="D29E9B24">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0FA90F4">
      <w:numFmt w:val="bullet"/>
      <w:lvlText w:val="•"/>
      <w:lvlJc w:val="left"/>
      <w:pPr>
        <w:ind w:left="1072" w:hanging="114"/>
      </w:pPr>
      <w:rPr>
        <w:rFonts w:hint="default"/>
        <w:lang w:val="fr-FR" w:eastAsia="en-US" w:bidi="ar-SA"/>
      </w:rPr>
    </w:lvl>
    <w:lvl w:ilvl="2" w:tplc="72E439FC">
      <w:numFmt w:val="bullet"/>
      <w:lvlText w:val="•"/>
      <w:lvlJc w:val="left"/>
      <w:pPr>
        <w:ind w:left="2005" w:hanging="114"/>
      </w:pPr>
      <w:rPr>
        <w:rFonts w:hint="default"/>
        <w:lang w:val="fr-FR" w:eastAsia="en-US" w:bidi="ar-SA"/>
      </w:rPr>
    </w:lvl>
    <w:lvl w:ilvl="3" w:tplc="FB58074E">
      <w:numFmt w:val="bullet"/>
      <w:lvlText w:val="•"/>
      <w:lvlJc w:val="left"/>
      <w:pPr>
        <w:ind w:left="2937" w:hanging="114"/>
      </w:pPr>
      <w:rPr>
        <w:rFonts w:hint="default"/>
        <w:lang w:val="fr-FR" w:eastAsia="en-US" w:bidi="ar-SA"/>
      </w:rPr>
    </w:lvl>
    <w:lvl w:ilvl="4" w:tplc="A6E8AAB0">
      <w:numFmt w:val="bullet"/>
      <w:lvlText w:val="•"/>
      <w:lvlJc w:val="left"/>
      <w:pPr>
        <w:ind w:left="3870" w:hanging="114"/>
      </w:pPr>
      <w:rPr>
        <w:rFonts w:hint="default"/>
        <w:lang w:val="fr-FR" w:eastAsia="en-US" w:bidi="ar-SA"/>
      </w:rPr>
    </w:lvl>
    <w:lvl w:ilvl="5" w:tplc="B3487944">
      <w:numFmt w:val="bullet"/>
      <w:lvlText w:val="•"/>
      <w:lvlJc w:val="left"/>
      <w:pPr>
        <w:ind w:left="4802" w:hanging="114"/>
      </w:pPr>
      <w:rPr>
        <w:rFonts w:hint="default"/>
        <w:lang w:val="fr-FR" w:eastAsia="en-US" w:bidi="ar-SA"/>
      </w:rPr>
    </w:lvl>
    <w:lvl w:ilvl="6" w:tplc="C71C2FE2">
      <w:numFmt w:val="bullet"/>
      <w:lvlText w:val="•"/>
      <w:lvlJc w:val="left"/>
      <w:pPr>
        <w:ind w:left="5735" w:hanging="114"/>
      </w:pPr>
      <w:rPr>
        <w:rFonts w:hint="default"/>
        <w:lang w:val="fr-FR" w:eastAsia="en-US" w:bidi="ar-SA"/>
      </w:rPr>
    </w:lvl>
    <w:lvl w:ilvl="7" w:tplc="3B746000">
      <w:numFmt w:val="bullet"/>
      <w:lvlText w:val="•"/>
      <w:lvlJc w:val="left"/>
      <w:pPr>
        <w:ind w:left="6667" w:hanging="114"/>
      </w:pPr>
      <w:rPr>
        <w:rFonts w:hint="default"/>
        <w:lang w:val="fr-FR" w:eastAsia="en-US" w:bidi="ar-SA"/>
      </w:rPr>
    </w:lvl>
    <w:lvl w:ilvl="8" w:tplc="4314D4BA">
      <w:numFmt w:val="bullet"/>
      <w:lvlText w:val="•"/>
      <w:lvlJc w:val="left"/>
      <w:pPr>
        <w:ind w:left="7600" w:hanging="114"/>
      </w:pPr>
      <w:rPr>
        <w:rFonts w:hint="default"/>
        <w:lang w:val="fr-FR" w:eastAsia="en-US" w:bidi="ar-SA"/>
      </w:rPr>
    </w:lvl>
  </w:abstractNum>
  <w:abstractNum w:abstractNumId="1" w15:restartNumberingAfterBreak="0">
    <w:nsid w:val="196A3D63"/>
    <w:multiLevelType w:val="hybridMultilevel"/>
    <w:tmpl w:val="771C0FEA"/>
    <w:lvl w:ilvl="0" w:tplc="08983472">
      <w:start w:val="2"/>
      <w:numFmt w:val="decimal"/>
      <w:lvlText w:val="%1)"/>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1" w:tplc="54A475BC">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0C36EE20">
      <w:numFmt w:val="bullet"/>
      <w:lvlText w:val="•"/>
      <w:lvlJc w:val="left"/>
      <w:pPr>
        <w:ind w:left="1396" w:hanging="114"/>
      </w:pPr>
      <w:rPr>
        <w:rFonts w:hint="default"/>
        <w:lang w:val="fr-FR" w:eastAsia="en-US" w:bidi="ar-SA"/>
      </w:rPr>
    </w:lvl>
    <w:lvl w:ilvl="3" w:tplc="C27A57A6">
      <w:numFmt w:val="bullet"/>
      <w:lvlText w:val="•"/>
      <w:lvlJc w:val="left"/>
      <w:pPr>
        <w:ind w:left="2393" w:hanging="114"/>
      </w:pPr>
      <w:rPr>
        <w:rFonts w:hint="default"/>
        <w:lang w:val="fr-FR" w:eastAsia="en-US" w:bidi="ar-SA"/>
      </w:rPr>
    </w:lvl>
    <w:lvl w:ilvl="4" w:tplc="CFEAEEAE">
      <w:numFmt w:val="bullet"/>
      <w:lvlText w:val="•"/>
      <w:lvlJc w:val="left"/>
      <w:pPr>
        <w:ind w:left="3390" w:hanging="114"/>
      </w:pPr>
      <w:rPr>
        <w:rFonts w:hint="default"/>
        <w:lang w:val="fr-FR" w:eastAsia="en-US" w:bidi="ar-SA"/>
      </w:rPr>
    </w:lvl>
    <w:lvl w:ilvl="5" w:tplc="272C0874">
      <w:numFmt w:val="bullet"/>
      <w:lvlText w:val="•"/>
      <w:lvlJc w:val="left"/>
      <w:pPr>
        <w:ind w:left="4386" w:hanging="114"/>
      </w:pPr>
      <w:rPr>
        <w:rFonts w:hint="default"/>
        <w:lang w:val="fr-FR" w:eastAsia="en-US" w:bidi="ar-SA"/>
      </w:rPr>
    </w:lvl>
    <w:lvl w:ilvl="6" w:tplc="CDCC814C">
      <w:numFmt w:val="bullet"/>
      <w:lvlText w:val="•"/>
      <w:lvlJc w:val="left"/>
      <w:pPr>
        <w:ind w:left="5383" w:hanging="114"/>
      </w:pPr>
      <w:rPr>
        <w:rFonts w:hint="default"/>
        <w:lang w:val="fr-FR" w:eastAsia="en-US" w:bidi="ar-SA"/>
      </w:rPr>
    </w:lvl>
    <w:lvl w:ilvl="7" w:tplc="B732A7E8">
      <w:numFmt w:val="bullet"/>
      <w:lvlText w:val="•"/>
      <w:lvlJc w:val="left"/>
      <w:pPr>
        <w:ind w:left="6380" w:hanging="114"/>
      </w:pPr>
      <w:rPr>
        <w:rFonts w:hint="default"/>
        <w:lang w:val="fr-FR" w:eastAsia="en-US" w:bidi="ar-SA"/>
      </w:rPr>
    </w:lvl>
    <w:lvl w:ilvl="8" w:tplc="EB1418BA">
      <w:numFmt w:val="bullet"/>
      <w:lvlText w:val="•"/>
      <w:lvlJc w:val="left"/>
      <w:pPr>
        <w:ind w:left="7376" w:hanging="114"/>
      </w:pPr>
      <w:rPr>
        <w:rFonts w:hint="default"/>
        <w:lang w:val="fr-FR" w:eastAsia="en-US" w:bidi="ar-SA"/>
      </w:rPr>
    </w:lvl>
  </w:abstractNum>
  <w:abstractNum w:abstractNumId="2" w15:restartNumberingAfterBreak="0">
    <w:nsid w:val="521C32E7"/>
    <w:multiLevelType w:val="hybridMultilevel"/>
    <w:tmpl w:val="E744C1D2"/>
    <w:lvl w:ilvl="0" w:tplc="47D08C0A">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060690F0">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AA04F794">
      <w:numFmt w:val="bullet"/>
      <w:lvlText w:val="•"/>
      <w:lvlJc w:val="left"/>
      <w:pPr>
        <w:ind w:left="1400" w:hanging="138"/>
      </w:pPr>
      <w:rPr>
        <w:rFonts w:hint="default"/>
        <w:lang w:val="fr-FR" w:eastAsia="en-US" w:bidi="ar-SA"/>
      </w:rPr>
    </w:lvl>
    <w:lvl w:ilvl="3" w:tplc="AB98500C">
      <w:numFmt w:val="bullet"/>
      <w:lvlText w:val="•"/>
      <w:lvlJc w:val="left"/>
      <w:pPr>
        <w:ind w:left="2521" w:hanging="138"/>
      </w:pPr>
      <w:rPr>
        <w:rFonts w:hint="default"/>
        <w:lang w:val="fr-FR" w:eastAsia="en-US" w:bidi="ar-SA"/>
      </w:rPr>
    </w:lvl>
    <w:lvl w:ilvl="4" w:tplc="49C80492">
      <w:numFmt w:val="bullet"/>
      <w:lvlText w:val="•"/>
      <w:lvlJc w:val="left"/>
      <w:pPr>
        <w:ind w:left="3641" w:hanging="138"/>
      </w:pPr>
      <w:rPr>
        <w:rFonts w:hint="default"/>
        <w:lang w:val="fr-FR" w:eastAsia="en-US" w:bidi="ar-SA"/>
      </w:rPr>
    </w:lvl>
    <w:lvl w:ilvl="5" w:tplc="966C296A">
      <w:numFmt w:val="bullet"/>
      <w:lvlText w:val="•"/>
      <w:lvlJc w:val="left"/>
      <w:pPr>
        <w:ind w:left="4762" w:hanging="138"/>
      </w:pPr>
      <w:rPr>
        <w:rFonts w:hint="default"/>
        <w:lang w:val="fr-FR" w:eastAsia="en-US" w:bidi="ar-SA"/>
      </w:rPr>
    </w:lvl>
    <w:lvl w:ilvl="6" w:tplc="29A87116">
      <w:numFmt w:val="bullet"/>
      <w:lvlText w:val="•"/>
      <w:lvlJc w:val="left"/>
      <w:pPr>
        <w:ind w:left="5882" w:hanging="138"/>
      </w:pPr>
      <w:rPr>
        <w:rFonts w:hint="default"/>
        <w:lang w:val="fr-FR" w:eastAsia="en-US" w:bidi="ar-SA"/>
      </w:rPr>
    </w:lvl>
    <w:lvl w:ilvl="7" w:tplc="CAEC66F2">
      <w:numFmt w:val="bullet"/>
      <w:lvlText w:val="•"/>
      <w:lvlJc w:val="left"/>
      <w:pPr>
        <w:ind w:left="7003" w:hanging="138"/>
      </w:pPr>
      <w:rPr>
        <w:rFonts w:hint="default"/>
        <w:lang w:val="fr-FR" w:eastAsia="en-US" w:bidi="ar-SA"/>
      </w:rPr>
    </w:lvl>
    <w:lvl w:ilvl="8" w:tplc="F31E8B52">
      <w:numFmt w:val="bullet"/>
      <w:lvlText w:val="•"/>
      <w:lvlJc w:val="left"/>
      <w:pPr>
        <w:ind w:left="8123" w:hanging="138"/>
      </w:pPr>
      <w:rPr>
        <w:rFonts w:hint="default"/>
        <w:lang w:val="fr-FR" w:eastAsia="en-US" w:bidi="ar-SA"/>
      </w:rPr>
    </w:lvl>
  </w:abstractNum>
  <w:abstractNum w:abstractNumId="3" w15:restartNumberingAfterBreak="0">
    <w:nsid w:val="7A7528A2"/>
    <w:multiLevelType w:val="hybridMultilevel"/>
    <w:tmpl w:val="12385BA6"/>
    <w:lvl w:ilvl="0" w:tplc="6A04B62A">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E51043FC">
      <w:numFmt w:val="bullet"/>
      <w:lvlText w:val="•"/>
      <w:lvlJc w:val="left"/>
      <w:pPr>
        <w:ind w:left="1207" w:hanging="114"/>
      </w:pPr>
      <w:rPr>
        <w:rFonts w:hint="default"/>
        <w:lang w:val="fr-FR" w:eastAsia="en-US" w:bidi="ar-SA"/>
      </w:rPr>
    </w:lvl>
    <w:lvl w:ilvl="2" w:tplc="7EFC237C">
      <w:numFmt w:val="bullet"/>
      <w:lvlText w:val="•"/>
      <w:lvlJc w:val="left"/>
      <w:pPr>
        <w:ind w:left="2114" w:hanging="114"/>
      </w:pPr>
      <w:rPr>
        <w:rFonts w:hint="default"/>
        <w:lang w:val="fr-FR" w:eastAsia="en-US" w:bidi="ar-SA"/>
      </w:rPr>
    </w:lvl>
    <w:lvl w:ilvl="3" w:tplc="CDFE3554">
      <w:numFmt w:val="bullet"/>
      <w:lvlText w:val="•"/>
      <w:lvlJc w:val="left"/>
      <w:pPr>
        <w:ind w:left="3021" w:hanging="114"/>
      </w:pPr>
      <w:rPr>
        <w:rFonts w:hint="default"/>
        <w:lang w:val="fr-FR" w:eastAsia="en-US" w:bidi="ar-SA"/>
      </w:rPr>
    </w:lvl>
    <w:lvl w:ilvl="4" w:tplc="208E6936">
      <w:numFmt w:val="bullet"/>
      <w:lvlText w:val="•"/>
      <w:lvlJc w:val="left"/>
      <w:pPr>
        <w:ind w:left="3928" w:hanging="114"/>
      </w:pPr>
      <w:rPr>
        <w:rFonts w:hint="default"/>
        <w:lang w:val="fr-FR" w:eastAsia="en-US" w:bidi="ar-SA"/>
      </w:rPr>
    </w:lvl>
    <w:lvl w:ilvl="5" w:tplc="C73256C6">
      <w:numFmt w:val="bullet"/>
      <w:lvlText w:val="•"/>
      <w:lvlJc w:val="left"/>
      <w:pPr>
        <w:ind w:left="4835" w:hanging="114"/>
      </w:pPr>
      <w:rPr>
        <w:rFonts w:hint="default"/>
        <w:lang w:val="fr-FR" w:eastAsia="en-US" w:bidi="ar-SA"/>
      </w:rPr>
    </w:lvl>
    <w:lvl w:ilvl="6" w:tplc="7C9E3EA2">
      <w:numFmt w:val="bullet"/>
      <w:lvlText w:val="•"/>
      <w:lvlJc w:val="left"/>
      <w:pPr>
        <w:ind w:left="5742" w:hanging="114"/>
      </w:pPr>
      <w:rPr>
        <w:rFonts w:hint="default"/>
        <w:lang w:val="fr-FR" w:eastAsia="en-US" w:bidi="ar-SA"/>
      </w:rPr>
    </w:lvl>
    <w:lvl w:ilvl="7" w:tplc="2E144472">
      <w:numFmt w:val="bullet"/>
      <w:lvlText w:val="•"/>
      <w:lvlJc w:val="left"/>
      <w:pPr>
        <w:ind w:left="6649" w:hanging="114"/>
      </w:pPr>
      <w:rPr>
        <w:rFonts w:hint="default"/>
        <w:lang w:val="fr-FR" w:eastAsia="en-US" w:bidi="ar-SA"/>
      </w:rPr>
    </w:lvl>
    <w:lvl w:ilvl="8" w:tplc="1B8084E4">
      <w:numFmt w:val="bullet"/>
      <w:lvlText w:val="•"/>
      <w:lvlJc w:val="left"/>
      <w:pPr>
        <w:ind w:left="7556" w:hanging="114"/>
      </w:pPr>
      <w:rPr>
        <w:rFonts w:hint="default"/>
        <w:lang w:val="fr-FR" w:eastAsia="en-US" w:bidi="ar-SA"/>
      </w:rPr>
    </w:lvl>
  </w:abstractNum>
  <w:abstractNum w:abstractNumId="4" w15:restartNumberingAfterBreak="0">
    <w:nsid w:val="7E4324AC"/>
    <w:multiLevelType w:val="hybridMultilevel"/>
    <w:tmpl w:val="19EA90FC"/>
    <w:lvl w:ilvl="0" w:tplc="B1A0E5BE">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59C7750">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A2ECA6F2">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2C426916">
      <w:numFmt w:val="bullet"/>
      <w:lvlText w:val="•"/>
      <w:lvlJc w:val="left"/>
      <w:pPr>
        <w:ind w:left="1521" w:hanging="114"/>
      </w:pPr>
      <w:rPr>
        <w:rFonts w:hint="default"/>
        <w:lang w:val="fr-FR" w:eastAsia="en-US" w:bidi="ar-SA"/>
      </w:rPr>
    </w:lvl>
    <w:lvl w:ilvl="4" w:tplc="EA2EAED4">
      <w:numFmt w:val="bullet"/>
      <w:lvlText w:val="•"/>
      <w:lvlJc w:val="left"/>
      <w:pPr>
        <w:ind w:left="2642" w:hanging="114"/>
      </w:pPr>
      <w:rPr>
        <w:rFonts w:hint="default"/>
        <w:lang w:val="fr-FR" w:eastAsia="en-US" w:bidi="ar-SA"/>
      </w:rPr>
    </w:lvl>
    <w:lvl w:ilvl="5" w:tplc="9740DF0E">
      <w:numFmt w:val="bullet"/>
      <w:lvlText w:val="•"/>
      <w:lvlJc w:val="left"/>
      <w:pPr>
        <w:ind w:left="3763" w:hanging="114"/>
      </w:pPr>
      <w:rPr>
        <w:rFonts w:hint="default"/>
        <w:lang w:val="fr-FR" w:eastAsia="en-US" w:bidi="ar-SA"/>
      </w:rPr>
    </w:lvl>
    <w:lvl w:ilvl="6" w:tplc="ADE4AD70">
      <w:numFmt w:val="bullet"/>
      <w:lvlText w:val="•"/>
      <w:lvlJc w:val="left"/>
      <w:pPr>
        <w:ind w:left="4885" w:hanging="114"/>
      </w:pPr>
      <w:rPr>
        <w:rFonts w:hint="default"/>
        <w:lang w:val="fr-FR" w:eastAsia="en-US" w:bidi="ar-SA"/>
      </w:rPr>
    </w:lvl>
    <w:lvl w:ilvl="7" w:tplc="13C25008">
      <w:numFmt w:val="bullet"/>
      <w:lvlText w:val="•"/>
      <w:lvlJc w:val="left"/>
      <w:pPr>
        <w:ind w:left="6006" w:hanging="114"/>
      </w:pPr>
      <w:rPr>
        <w:rFonts w:hint="default"/>
        <w:lang w:val="fr-FR" w:eastAsia="en-US" w:bidi="ar-SA"/>
      </w:rPr>
    </w:lvl>
    <w:lvl w:ilvl="8" w:tplc="B3E614D2">
      <w:numFmt w:val="bullet"/>
      <w:lvlText w:val="•"/>
      <w:lvlJc w:val="left"/>
      <w:pPr>
        <w:ind w:left="7127" w:hanging="114"/>
      </w:pPr>
      <w:rPr>
        <w:rFonts w:hint="default"/>
        <w:lang w:val="fr-FR" w:eastAsia="en-US" w:bidi="ar-SA"/>
      </w:rPr>
    </w:lvl>
  </w:abstractNum>
  <w:num w:numId="1" w16cid:durableId="514225617">
    <w:abstractNumId w:val="0"/>
  </w:num>
  <w:num w:numId="2" w16cid:durableId="480005630">
    <w:abstractNumId w:val="3"/>
  </w:num>
  <w:num w:numId="3" w16cid:durableId="1902715107">
    <w:abstractNumId w:val="1"/>
  </w:num>
  <w:num w:numId="4" w16cid:durableId="1491871387">
    <w:abstractNumId w:val="4"/>
  </w:num>
  <w:num w:numId="5" w16cid:durableId="3837207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4B4628"/>
    <w:rsid w:val="004B4628"/>
    <w:rsid w:val="0064622D"/>
    <w:rsid w:val="00F33EC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35D5BC57"/>
  <w15:docId w15:val="{593AE356-131E-2B46-9F3F-025F3F1F36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4"/>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2023-06-01T14:43:00Z</dcterms:created>
  <dcterms:modified xsi:type="dcterms:W3CDTF">2023-06-01T14:44:00Z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2023-06-01T00:00:00Z</vt:filetime>
  </property>
  <property fmtid="{D5CDD505-2E9C-101B-9397-08002B2CF9AE}" pid="3" name="Creator">
    <vt:lpwstr>Adobe InDesign 16.4 (Macintosh)</vt:lpwstr>
  </property>
  <property fmtid="{D5CDD505-2E9C-101B-9397-08002B2CF9AE}" pid="4" name="LastSaved">
    <vt:filetime>2023-06-01T00:00:00Z</vt:filetime>
  </property>
  <property fmtid="{D5CDD505-2E9C-101B-9397-08002B2CF9AE}" pid="5" name="Producer">
    <vt:lpwstr>Adobe PDF Library 16.0</vt:lpwstr>
  </property>
</Properties>
</file>